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719"/>
        <w:gridCol w:w="2245"/>
        <w:gridCol w:w="1165"/>
        <w:gridCol w:w="123"/>
        <w:gridCol w:w="3259"/>
      </w:tblGrid>
      <w:tr w:rsidR="00A36C81" w:rsidRPr="00DB46C0" w14:paraId="43B12EDE" w14:textId="77777777" w:rsidTr="00E90471">
        <w:trPr>
          <w:trHeight w:val="198"/>
        </w:trPr>
        <w:tc>
          <w:tcPr>
            <w:tcW w:w="9037" w:type="dxa"/>
            <w:gridSpan w:val="7"/>
            <w:shd w:val="clear" w:color="auto" w:fill="C6D9F1"/>
            <w:vAlign w:val="center"/>
          </w:tcPr>
          <w:p w14:paraId="104BB6D1" w14:textId="77777777" w:rsidR="00A36C81" w:rsidRPr="00DB46C0" w:rsidRDefault="00A36C81" w:rsidP="00E90471">
            <w:pPr>
              <w:spacing w:line="276" w:lineRule="auto"/>
              <w:jc w:val="center"/>
              <w:rPr>
                <w:rFonts w:ascii="Georgia" w:eastAsia="Calibri" w:hAnsi="Georgia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Georgia" w:hAnsi="Georgia" w:cs="Arial"/>
                <w:b/>
                <w:color w:val="17365D"/>
                <w:lang w:val="es-ES" w:eastAsia="es-ES"/>
              </w:rPr>
              <w:t xml:space="preserve">   </w:t>
            </w:r>
            <w:r w:rsidRPr="00DB46C0">
              <w:rPr>
                <w:rFonts w:ascii="Georgia" w:hAnsi="Georgia" w:cs="Arial"/>
                <w:b/>
                <w:color w:val="17365D"/>
                <w:lang w:val="es-ES" w:eastAsia="es-ES"/>
              </w:rPr>
              <w:t>DATOS DEL ESTUDIANTE</w:t>
            </w:r>
          </w:p>
        </w:tc>
      </w:tr>
      <w:tr w:rsidR="00A36C81" w:rsidRPr="00DB46C0" w14:paraId="77062FD3" w14:textId="77777777" w:rsidTr="00E90471">
        <w:trPr>
          <w:trHeight w:val="558"/>
        </w:trPr>
        <w:tc>
          <w:tcPr>
            <w:tcW w:w="1242" w:type="dxa"/>
            <w:shd w:val="clear" w:color="auto" w:fill="C6D9F1"/>
            <w:vAlign w:val="center"/>
          </w:tcPr>
          <w:p w14:paraId="7F5FC44D" w14:textId="77777777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  <w:r w:rsidRPr="00DB46C0"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  <w:t>Apellidos</w:t>
            </w:r>
          </w:p>
        </w:tc>
        <w:tc>
          <w:tcPr>
            <w:tcW w:w="3248" w:type="dxa"/>
            <w:gridSpan w:val="3"/>
            <w:shd w:val="clear" w:color="auto" w:fill="auto"/>
            <w:vAlign w:val="center"/>
          </w:tcPr>
          <w:p w14:paraId="17FAAD05" w14:textId="0CB0A999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</w:p>
        </w:tc>
        <w:tc>
          <w:tcPr>
            <w:tcW w:w="1165" w:type="dxa"/>
            <w:shd w:val="clear" w:color="auto" w:fill="C6D9F1"/>
            <w:vAlign w:val="center"/>
          </w:tcPr>
          <w:p w14:paraId="06CC53CA" w14:textId="77777777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  <w:r w:rsidRPr="00DB46C0"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7B71DFC" w14:textId="17311484" w:rsidR="00A36C81" w:rsidRPr="00DB46C0" w:rsidRDefault="00EF3940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  <w:r>
              <w:rPr>
                <w:rFonts w:ascii="Georgia" w:eastAsia="Calibri" w:hAnsi="Georgia"/>
                <w:sz w:val="20"/>
                <w:lang w:val="es-ES"/>
              </w:rPr>
              <w:t xml:space="preserve"> </w:t>
            </w:r>
          </w:p>
        </w:tc>
      </w:tr>
      <w:tr w:rsidR="00A36C81" w:rsidRPr="00DB46C0" w14:paraId="6EDD20DE" w14:textId="77777777" w:rsidTr="00E90471">
        <w:tc>
          <w:tcPr>
            <w:tcW w:w="1526" w:type="dxa"/>
            <w:gridSpan w:val="2"/>
            <w:shd w:val="clear" w:color="auto" w:fill="C6D9F1"/>
            <w:vAlign w:val="center"/>
          </w:tcPr>
          <w:p w14:paraId="4365A557" w14:textId="77777777" w:rsidR="00A36C81" w:rsidRPr="00DB46C0" w:rsidRDefault="00A36C81" w:rsidP="00E90471">
            <w:pPr>
              <w:spacing w:line="360" w:lineRule="auto"/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</w:pPr>
            <w:r w:rsidRPr="00DB46C0"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  <w:t>CODIGO/D.I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14:paraId="2D84E5D4" w14:textId="769742AD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</w:p>
        </w:tc>
        <w:tc>
          <w:tcPr>
            <w:tcW w:w="1288" w:type="dxa"/>
            <w:gridSpan w:val="2"/>
            <w:shd w:val="clear" w:color="auto" w:fill="C6D9F1"/>
            <w:vAlign w:val="center"/>
          </w:tcPr>
          <w:p w14:paraId="5E71CD15" w14:textId="77777777" w:rsidR="00A36C81" w:rsidRPr="00DB46C0" w:rsidRDefault="00A36C81" w:rsidP="00E90471">
            <w:pPr>
              <w:spacing w:line="360" w:lineRule="auto"/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</w:pPr>
            <w:r w:rsidRPr="00DB46C0"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  <w:t>Teléfonos</w:t>
            </w:r>
            <w:r w:rsidRPr="00DB46C0">
              <w:rPr>
                <w:rFonts w:ascii="Georgia" w:hAnsi="Georgia" w:cs="Arial"/>
                <w:color w:val="17365D"/>
                <w:sz w:val="20"/>
                <w:szCs w:val="20"/>
                <w:lang w:val="es-ES" w:eastAsia="es-ES"/>
              </w:rPr>
              <w:t xml:space="preserve"> </w:t>
            </w:r>
            <w:r w:rsidRPr="00DB46C0">
              <w:rPr>
                <w:rFonts w:ascii="Georgia" w:hAnsi="Georgia" w:cs="Arial"/>
                <w:color w:val="17365D"/>
                <w:sz w:val="16"/>
                <w:szCs w:val="20"/>
                <w:lang w:val="es-ES" w:eastAsia="es-ES"/>
              </w:rPr>
              <w:t>(fijo/móvil)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ED57B04" w14:textId="6BE92AD9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</w:p>
        </w:tc>
      </w:tr>
      <w:tr w:rsidR="00A36C81" w:rsidRPr="00DB46C0" w14:paraId="4C736B15" w14:textId="77777777" w:rsidTr="00E90471">
        <w:tc>
          <w:tcPr>
            <w:tcW w:w="2245" w:type="dxa"/>
            <w:gridSpan w:val="3"/>
            <w:shd w:val="clear" w:color="auto" w:fill="C6D9F1"/>
            <w:vAlign w:val="center"/>
          </w:tcPr>
          <w:p w14:paraId="3442CB60" w14:textId="77777777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  <w:r w:rsidRPr="00DB46C0"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  <w:t>Dirección email</w:t>
            </w:r>
          </w:p>
        </w:tc>
        <w:tc>
          <w:tcPr>
            <w:tcW w:w="6792" w:type="dxa"/>
            <w:gridSpan w:val="4"/>
            <w:shd w:val="clear" w:color="auto" w:fill="auto"/>
            <w:vAlign w:val="center"/>
          </w:tcPr>
          <w:p w14:paraId="0180FCEB" w14:textId="7066F9FE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</w:p>
        </w:tc>
      </w:tr>
      <w:tr w:rsidR="00A36C81" w:rsidRPr="00DB46C0" w14:paraId="260DB239" w14:textId="77777777" w:rsidTr="00E90471">
        <w:tc>
          <w:tcPr>
            <w:tcW w:w="1526" w:type="dxa"/>
            <w:gridSpan w:val="2"/>
            <w:shd w:val="clear" w:color="auto" w:fill="C6D9F1"/>
            <w:vAlign w:val="center"/>
          </w:tcPr>
          <w:p w14:paraId="02DFE8D0" w14:textId="77777777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  <w:r w:rsidRPr="00DB46C0">
              <w:rPr>
                <w:rFonts w:ascii="Georgia" w:hAnsi="Georgia" w:cs="Arial"/>
                <w:b/>
                <w:color w:val="17365D"/>
                <w:sz w:val="20"/>
                <w:szCs w:val="20"/>
                <w:lang w:val="es-ES" w:eastAsia="es-ES"/>
              </w:rPr>
              <w:t>PROGRAMA</w:t>
            </w:r>
          </w:p>
        </w:tc>
        <w:tc>
          <w:tcPr>
            <w:tcW w:w="7511" w:type="dxa"/>
            <w:gridSpan w:val="5"/>
            <w:shd w:val="clear" w:color="auto" w:fill="auto"/>
            <w:vAlign w:val="center"/>
          </w:tcPr>
          <w:p w14:paraId="62F32CE1" w14:textId="30B48A5B" w:rsidR="00A36C81" w:rsidRPr="00DB46C0" w:rsidRDefault="00A36C81" w:rsidP="00E90471">
            <w:pPr>
              <w:spacing w:line="360" w:lineRule="auto"/>
              <w:rPr>
                <w:rFonts w:ascii="Georgia" w:eastAsia="Calibri" w:hAnsi="Georgia"/>
                <w:sz w:val="20"/>
                <w:lang w:val="es-ES"/>
              </w:rPr>
            </w:pPr>
          </w:p>
        </w:tc>
      </w:tr>
    </w:tbl>
    <w:bookmarkEnd w:id="0"/>
    <w:p w14:paraId="767AF032" w14:textId="77777777" w:rsidR="00A36C81" w:rsidRPr="003A22F2" w:rsidRDefault="00A36C81" w:rsidP="00A36C81">
      <w:pPr>
        <w:spacing w:before="240" w:line="360" w:lineRule="auto"/>
        <w:jc w:val="center"/>
        <w:rPr>
          <w:rFonts w:ascii="Georgia" w:eastAsia="Calibri" w:hAnsi="Georgia"/>
          <w:sz w:val="20"/>
          <w:lang w:val="es-ES"/>
        </w:rPr>
      </w:pPr>
      <w:r w:rsidRPr="003A22F2">
        <w:rPr>
          <w:rFonts w:ascii="Georgia" w:eastAsia="Calibri" w:hAnsi="Georgia"/>
          <w:sz w:val="20"/>
          <w:lang w:val="es-ES"/>
        </w:rPr>
        <w:t xml:space="preserve">Señale con X, en la casilla indicada el </w:t>
      </w:r>
      <w:r w:rsidRPr="003A22F2">
        <w:rPr>
          <w:rFonts w:ascii="Georgia" w:eastAsia="Calibri" w:hAnsi="Georgia"/>
          <w:b/>
          <w:sz w:val="20"/>
          <w:lang w:val="es-ES"/>
        </w:rPr>
        <w:t>tipo</w:t>
      </w:r>
      <w:r w:rsidRPr="003A22F2">
        <w:rPr>
          <w:rFonts w:ascii="Georgia" w:eastAsia="Calibri" w:hAnsi="Georgia"/>
          <w:sz w:val="20"/>
          <w:lang w:val="es-ES"/>
        </w:rPr>
        <w:t xml:space="preserve"> de Trabajo que va a desarrollar:</w:t>
      </w:r>
    </w:p>
    <w:p w14:paraId="655DB6E8" w14:textId="77777777" w:rsidR="00A36C81" w:rsidRPr="003A22F2" w:rsidRDefault="00A36C81" w:rsidP="00A36C81">
      <w:pPr>
        <w:ind w:left="-567" w:right="-568" w:firstLine="567"/>
        <w:rPr>
          <w:rFonts w:ascii="Georgia" w:eastAsia="Calibri" w:hAnsi="Georgia"/>
          <w:sz w:val="20"/>
          <w:lang w:val="es-ES"/>
        </w:rPr>
      </w:pPr>
    </w:p>
    <w:tbl>
      <w:tblPr>
        <w:tblpPr w:leftFromText="141" w:rightFromText="141" w:vertAnchor="text" w:horzAnchor="margin" w:tblpY="-52"/>
        <w:tblW w:w="4986" w:type="pct"/>
        <w:tblBorders>
          <w:top w:val="dotted" w:sz="4" w:space="0" w:color="1F497D"/>
          <w:left w:val="dotted" w:sz="4" w:space="0" w:color="1F497D"/>
          <w:bottom w:val="dotted" w:sz="4" w:space="0" w:color="1F497D"/>
          <w:right w:val="dotted" w:sz="4" w:space="0" w:color="1F497D"/>
          <w:insideH w:val="dotted" w:sz="4" w:space="0" w:color="1F497D"/>
          <w:insideV w:val="dotted" w:sz="4" w:space="0" w:color="1F497D"/>
        </w:tblBorders>
        <w:tblLook w:val="04A0" w:firstRow="1" w:lastRow="0" w:firstColumn="1" w:lastColumn="0" w:noHBand="0" w:noVBand="1"/>
      </w:tblPr>
      <w:tblGrid>
        <w:gridCol w:w="8617"/>
        <w:gridCol w:w="279"/>
      </w:tblGrid>
      <w:tr w:rsidR="00A36C81" w:rsidRPr="003A22F2" w14:paraId="1F9DE216" w14:textId="77777777" w:rsidTr="00E90471">
        <w:trPr>
          <w:trHeight w:hRule="exact" w:val="303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6D9F1"/>
            <w:vAlign w:val="center"/>
          </w:tcPr>
          <w:p w14:paraId="573ECF27" w14:textId="77777777" w:rsidR="00A36C81" w:rsidRPr="003A22F2" w:rsidRDefault="00A36C81" w:rsidP="00A36C81">
            <w:pPr>
              <w:numPr>
                <w:ilvl w:val="0"/>
                <w:numId w:val="3"/>
              </w:numPr>
              <w:tabs>
                <w:tab w:val="left" w:pos="266"/>
              </w:tabs>
              <w:rPr>
                <w:rFonts w:ascii="Georgia" w:eastAsia="Calibri" w:hAnsi="Georgia"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b/>
                <w:sz w:val="20"/>
                <w:lang w:val="es-ES"/>
              </w:rPr>
              <w:t>PROYECTO DE GRADO</w:t>
            </w:r>
          </w:p>
        </w:tc>
      </w:tr>
      <w:tr w:rsidR="00A36C81" w:rsidRPr="003A22F2" w14:paraId="27320CBC" w14:textId="77777777" w:rsidTr="00E90471">
        <w:trPr>
          <w:trHeight w:hRule="exact" w:val="279"/>
        </w:trPr>
        <w:tc>
          <w:tcPr>
            <w:tcW w:w="48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F73472" w14:textId="77777777" w:rsidR="00A36C81" w:rsidRPr="003A22F2" w:rsidRDefault="00A36C81" w:rsidP="00A36C81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Georgia" w:eastAsia="Calibri" w:hAnsi="Georgia"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sz w:val="20"/>
                <w:lang w:val="es-ES"/>
              </w:rPr>
              <w:t>Plan de Negocios y Creación de Empresas</w:t>
            </w:r>
          </w:p>
        </w:tc>
        <w:tc>
          <w:tcPr>
            <w:tcW w:w="1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left w:w="28" w:type="dxa"/>
              <w:right w:w="28" w:type="dxa"/>
            </w:tcMar>
            <w:vAlign w:val="center"/>
          </w:tcPr>
          <w:p w14:paraId="54A3B3B5" w14:textId="77777777" w:rsidR="00A36C81" w:rsidRPr="003A22F2" w:rsidRDefault="00A36C81" w:rsidP="00E90471">
            <w:p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</w:p>
        </w:tc>
      </w:tr>
      <w:tr w:rsidR="00A36C81" w:rsidRPr="003A22F2" w14:paraId="5E30BF6A" w14:textId="77777777" w:rsidTr="00E90471">
        <w:trPr>
          <w:trHeight w:hRule="exact" w:val="296"/>
        </w:trPr>
        <w:tc>
          <w:tcPr>
            <w:tcW w:w="48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1F43F1" w14:textId="77777777" w:rsidR="00A36C81" w:rsidRPr="003A22F2" w:rsidRDefault="00A36C81" w:rsidP="00A36C81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Georgia" w:eastAsia="Calibri" w:hAnsi="Georgia"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sz w:val="20"/>
                <w:lang w:val="es-ES"/>
              </w:rPr>
              <w:t>Innovación Tecnológica</w:t>
            </w:r>
          </w:p>
        </w:tc>
        <w:tc>
          <w:tcPr>
            <w:tcW w:w="1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left w:w="28" w:type="dxa"/>
              <w:right w:w="28" w:type="dxa"/>
            </w:tcMar>
            <w:vAlign w:val="center"/>
          </w:tcPr>
          <w:p w14:paraId="387E3E81" w14:textId="77777777" w:rsidR="00A36C81" w:rsidRPr="003A22F2" w:rsidRDefault="00A36C81" w:rsidP="00E90471">
            <w:p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</w:p>
        </w:tc>
      </w:tr>
      <w:tr w:rsidR="00A36C81" w:rsidRPr="003A22F2" w14:paraId="724A301C" w14:textId="77777777" w:rsidTr="00E90471">
        <w:trPr>
          <w:trHeight w:hRule="exact" w:val="576"/>
        </w:trPr>
        <w:tc>
          <w:tcPr>
            <w:tcW w:w="48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2C3C92" w14:textId="77777777" w:rsidR="00A36C81" w:rsidRPr="003A22F2" w:rsidRDefault="00A36C81" w:rsidP="00A36C81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Georgia" w:eastAsia="Calibri" w:hAnsi="Georgia"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sz w:val="20"/>
                <w:lang w:val="es-ES"/>
              </w:rPr>
              <w:t>Diseño, estructuración, desarrollo e implementación de programa (Estudio de mercado y marketing empresarial)</w:t>
            </w:r>
          </w:p>
        </w:tc>
        <w:tc>
          <w:tcPr>
            <w:tcW w:w="1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left w:w="28" w:type="dxa"/>
              <w:right w:w="28" w:type="dxa"/>
            </w:tcMar>
            <w:vAlign w:val="center"/>
          </w:tcPr>
          <w:p w14:paraId="2F1C7891" w14:textId="77777777" w:rsidR="00A36C81" w:rsidRPr="003A22F2" w:rsidRDefault="00A36C81" w:rsidP="00E90471">
            <w:p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</w:p>
        </w:tc>
      </w:tr>
      <w:tr w:rsidR="00A36C81" w:rsidRPr="003A22F2" w14:paraId="4C9ECF6A" w14:textId="77777777" w:rsidTr="00E90471">
        <w:trPr>
          <w:trHeight w:hRule="exact" w:val="294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6D9F1"/>
            <w:vAlign w:val="center"/>
          </w:tcPr>
          <w:p w14:paraId="23248F6B" w14:textId="77777777" w:rsidR="00A36C81" w:rsidRPr="003A22F2" w:rsidRDefault="00A36C81" w:rsidP="00A36C81">
            <w:pPr>
              <w:numPr>
                <w:ilvl w:val="0"/>
                <w:numId w:val="3"/>
              </w:num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  <w:r w:rsidRPr="003A22F2">
              <w:rPr>
                <w:rFonts w:ascii="Georgia" w:eastAsia="Calibri" w:hAnsi="Georgia"/>
                <w:b/>
                <w:sz w:val="20"/>
                <w:lang w:val="es-ES"/>
              </w:rPr>
              <w:t>PRACTICA /PASANTIA UNIVERSITARIA</w:t>
            </w:r>
          </w:p>
        </w:tc>
      </w:tr>
      <w:tr w:rsidR="00A36C81" w:rsidRPr="003A22F2" w14:paraId="04354720" w14:textId="77777777" w:rsidTr="00E90471">
        <w:trPr>
          <w:trHeight w:hRule="exact" w:val="315"/>
        </w:trPr>
        <w:tc>
          <w:tcPr>
            <w:tcW w:w="48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8803A8" w14:textId="77777777" w:rsidR="00A36C81" w:rsidRPr="003A22F2" w:rsidRDefault="00A36C81" w:rsidP="00A36C81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Georgia" w:eastAsia="Calibri" w:hAnsi="Georgia"/>
                <w:b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sz w:val="20"/>
                <w:lang w:val="es-ES"/>
              </w:rPr>
              <w:t>Plan de Mejoramiento</w:t>
            </w:r>
          </w:p>
        </w:tc>
        <w:tc>
          <w:tcPr>
            <w:tcW w:w="1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left w:w="28" w:type="dxa"/>
              <w:right w:w="28" w:type="dxa"/>
            </w:tcMar>
            <w:vAlign w:val="center"/>
          </w:tcPr>
          <w:p w14:paraId="1400F7F6" w14:textId="45C56E91" w:rsidR="00A36C81" w:rsidRPr="003A22F2" w:rsidRDefault="00A36C81" w:rsidP="00E90471">
            <w:p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</w:p>
        </w:tc>
      </w:tr>
      <w:tr w:rsidR="00A36C81" w:rsidRPr="003A22F2" w14:paraId="277F825C" w14:textId="77777777" w:rsidTr="00E90471">
        <w:trPr>
          <w:trHeight w:hRule="exact" w:val="245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6D9F1"/>
            <w:vAlign w:val="center"/>
          </w:tcPr>
          <w:p w14:paraId="0AF6574B" w14:textId="77777777" w:rsidR="00A36C81" w:rsidRPr="003A22F2" w:rsidRDefault="00A36C81" w:rsidP="00A36C81">
            <w:pPr>
              <w:numPr>
                <w:ilvl w:val="0"/>
                <w:numId w:val="3"/>
              </w:num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  <w:r w:rsidRPr="003A22F2">
              <w:rPr>
                <w:rFonts w:ascii="Georgia" w:eastAsia="Calibri" w:hAnsi="Georgia"/>
                <w:b/>
                <w:sz w:val="20"/>
                <w:lang w:val="es-ES"/>
              </w:rPr>
              <w:t>CURSO DE INVESTIGACION PREGRADUAL (CIP)</w:t>
            </w:r>
          </w:p>
        </w:tc>
      </w:tr>
      <w:tr w:rsidR="00A36C81" w:rsidRPr="003A22F2" w14:paraId="7A0B54DD" w14:textId="77777777" w:rsidTr="00312C89">
        <w:trPr>
          <w:trHeight w:hRule="exact" w:val="307"/>
        </w:trPr>
        <w:tc>
          <w:tcPr>
            <w:tcW w:w="4843" w:type="pct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vAlign w:val="center"/>
          </w:tcPr>
          <w:p w14:paraId="61B8BA0B" w14:textId="77777777" w:rsidR="00A36C81" w:rsidRPr="003A22F2" w:rsidRDefault="00A36C81" w:rsidP="00A36C81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Georgia" w:eastAsia="Calibri" w:hAnsi="Georgia"/>
                <w:b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sz w:val="20"/>
                <w:lang w:val="es-ES"/>
              </w:rPr>
              <w:t xml:space="preserve">Informe Aplicativo </w:t>
            </w:r>
          </w:p>
        </w:tc>
        <w:tc>
          <w:tcPr>
            <w:tcW w:w="1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left w:w="28" w:type="dxa"/>
              <w:right w:w="28" w:type="dxa"/>
            </w:tcMar>
            <w:vAlign w:val="center"/>
          </w:tcPr>
          <w:p w14:paraId="06C621CC" w14:textId="77777777" w:rsidR="00A36C81" w:rsidRPr="003A22F2" w:rsidRDefault="00A36C81" w:rsidP="00E90471">
            <w:p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</w:p>
        </w:tc>
      </w:tr>
      <w:tr w:rsidR="00A36C81" w:rsidRPr="003A22F2" w14:paraId="12CEE9C0" w14:textId="77777777" w:rsidTr="00312C89">
        <w:trPr>
          <w:trHeight w:hRule="exact" w:val="283"/>
        </w:trPr>
        <w:tc>
          <w:tcPr>
            <w:tcW w:w="4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69C" w14:textId="77777777" w:rsidR="00A36C81" w:rsidRPr="003A22F2" w:rsidRDefault="00A36C81" w:rsidP="00A36C81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Georgia" w:eastAsia="Calibri" w:hAnsi="Georgia"/>
                <w:sz w:val="20"/>
                <w:lang w:val="es-ES"/>
              </w:rPr>
            </w:pPr>
            <w:r w:rsidRPr="003A22F2">
              <w:rPr>
                <w:rFonts w:ascii="Georgia" w:eastAsia="Calibri" w:hAnsi="Georgia"/>
                <w:sz w:val="20"/>
                <w:lang w:val="es-ES"/>
              </w:rPr>
              <w:t>Evaluación Modular Continuada</w:t>
            </w:r>
          </w:p>
        </w:tc>
        <w:tc>
          <w:tcPr>
            <w:tcW w:w="15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tcMar>
              <w:left w:w="28" w:type="dxa"/>
              <w:right w:w="28" w:type="dxa"/>
            </w:tcMar>
            <w:vAlign w:val="center"/>
          </w:tcPr>
          <w:p w14:paraId="2FDB801F" w14:textId="77777777" w:rsidR="00A36C81" w:rsidRPr="003A22F2" w:rsidRDefault="00A36C81" w:rsidP="00E90471">
            <w:pPr>
              <w:rPr>
                <w:rFonts w:ascii="Georgia" w:eastAsia="Calibri" w:hAnsi="Georgia" w:cs="Trebuchet MS"/>
                <w:b/>
                <w:bCs/>
                <w:color w:val="000000"/>
                <w:spacing w:val="-20"/>
                <w:kern w:val="20"/>
                <w:sz w:val="20"/>
                <w:szCs w:val="20"/>
                <w:lang w:val="es-ES" w:eastAsia="es-ES"/>
              </w:rPr>
            </w:pPr>
          </w:p>
        </w:tc>
      </w:tr>
    </w:tbl>
    <w:p w14:paraId="26EA1EFA" w14:textId="77777777" w:rsidR="00A36C81" w:rsidRDefault="00A36C81" w:rsidP="00A36C81">
      <w:pPr>
        <w:spacing w:before="200" w:line="360" w:lineRule="auto"/>
        <w:ind w:right="-567"/>
        <w:rPr>
          <w:rFonts w:ascii="Georgia" w:eastAsia="Calibri" w:hAnsi="Georgia"/>
          <w:b/>
          <w:sz w:val="20"/>
          <w:lang w:val="es-ES"/>
        </w:rPr>
      </w:pPr>
      <w:r w:rsidRPr="003A22F2">
        <w:rPr>
          <w:rFonts w:ascii="Georgia" w:eastAsia="Calibri" w:hAnsi="Georgia"/>
          <w:b/>
          <w:sz w:val="20"/>
          <w:lang w:val="es-ES"/>
        </w:rPr>
        <w:t xml:space="preserve">Justificación </w:t>
      </w:r>
      <w:r w:rsidRPr="003A22F2">
        <w:rPr>
          <w:rFonts w:ascii="Georgia" w:eastAsia="Calibri" w:hAnsi="Georgia"/>
          <w:sz w:val="20"/>
          <w:lang w:val="es-ES"/>
        </w:rPr>
        <w:t>de la elección del tema y lo que el desarrollo del trabajo final aportará a la Entidad o Empresa en la que se implemente</w:t>
      </w:r>
      <w:r w:rsidRPr="003A22F2">
        <w:rPr>
          <w:rFonts w:ascii="Georgia" w:eastAsia="Calibri" w:hAnsi="Georgia"/>
          <w:b/>
          <w:sz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36C81" w:rsidRPr="00DB46C0" w14:paraId="3A50C2FB" w14:textId="77777777" w:rsidTr="00E90471">
        <w:tc>
          <w:tcPr>
            <w:tcW w:w="8980" w:type="dxa"/>
            <w:shd w:val="clear" w:color="auto" w:fill="auto"/>
          </w:tcPr>
          <w:p w14:paraId="39FD3D52" w14:textId="057DCA45" w:rsidR="006F3AAE" w:rsidRPr="00B73210" w:rsidRDefault="006F3AAE" w:rsidP="00906F22">
            <w:pPr>
              <w:spacing w:line="360" w:lineRule="auto"/>
            </w:pPr>
            <w:r w:rsidRPr="00B73210">
              <w:t xml:space="preserve"> </w:t>
            </w:r>
          </w:p>
          <w:p w14:paraId="37224F80" w14:textId="77777777" w:rsidR="00A36C81" w:rsidRPr="00DB46C0" w:rsidRDefault="00A36C81" w:rsidP="00E90471">
            <w:pPr>
              <w:spacing w:before="200" w:line="360" w:lineRule="auto"/>
              <w:ind w:right="-567"/>
              <w:rPr>
                <w:rFonts w:ascii="Georgia" w:eastAsia="Calibri" w:hAnsi="Georgia"/>
                <w:b/>
                <w:sz w:val="20"/>
                <w:lang w:val="es-ES"/>
              </w:rPr>
            </w:pPr>
          </w:p>
        </w:tc>
      </w:tr>
    </w:tbl>
    <w:p w14:paraId="5939D0FB" w14:textId="77777777" w:rsidR="00A36C81" w:rsidRDefault="00A36C81" w:rsidP="00A36C81">
      <w:pPr>
        <w:spacing w:before="200" w:line="360" w:lineRule="auto"/>
        <w:ind w:right="-567"/>
        <w:rPr>
          <w:rFonts w:ascii="Georgia" w:eastAsia="Calibri" w:hAnsi="Georgia"/>
          <w:b/>
          <w:sz w:val="20"/>
          <w:lang w:val="es-ES"/>
        </w:rPr>
      </w:pPr>
      <w:r w:rsidRPr="003A22F2">
        <w:rPr>
          <w:rFonts w:ascii="Georgia" w:eastAsia="Calibri" w:hAnsi="Georgia"/>
          <w:b/>
          <w:sz w:val="20"/>
          <w:lang w:val="es-ES"/>
        </w:rPr>
        <w:t xml:space="preserve">Título </w:t>
      </w:r>
      <w:r w:rsidRPr="003A22F2">
        <w:rPr>
          <w:rFonts w:ascii="Georgia" w:eastAsia="Calibri" w:hAnsi="Georgia"/>
          <w:sz w:val="20"/>
          <w:lang w:val="es-ES"/>
        </w:rPr>
        <w:t>(Oración enunciativa, máximo 12 palabras. Debe concretar el tema investigado)</w:t>
      </w:r>
      <w:r w:rsidRPr="003A22F2">
        <w:rPr>
          <w:rFonts w:ascii="Georgia" w:eastAsia="Calibri" w:hAnsi="Georgia"/>
          <w:b/>
          <w:sz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36C81" w:rsidRPr="00DB46C0" w14:paraId="0F1E4AB4" w14:textId="77777777" w:rsidTr="00E90471">
        <w:tc>
          <w:tcPr>
            <w:tcW w:w="8980" w:type="dxa"/>
            <w:shd w:val="clear" w:color="auto" w:fill="auto"/>
          </w:tcPr>
          <w:p w14:paraId="688DF101" w14:textId="77777777" w:rsidR="00A36C81" w:rsidRPr="006F3AAE" w:rsidRDefault="00A36C81" w:rsidP="00E90471">
            <w:pPr>
              <w:spacing w:before="200" w:line="360" w:lineRule="auto"/>
              <w:ind w:right="-567"/>
              <w:rPr>
                <w:rFonts w:ascii="Georgia" w:eastAsia="Calibri" w:hAnsi="Georgia"/>
                <w:b/>
                <w:sz w:val="20"/>
              </w:rPr>
            </w:pPr>
          </w:p>
          <w:p w14:paraId="2863937F" w14:textId="77777777" w:rsidR="00A36C81" w:rsidRPr="00DB46C0" w:rsidRDefault="00A36C81" w:rsidP="00E90471">
            <w:pPr>
              <w:spacing w:before="200" w:line="360" w:lineRule="auto"/>
              <w:ind w:right="-567"/>
              <w:rPr>
                <w:rFonts w:ascii="Georgia" w:eastAsia="Calibri" w:hAnsi="Georgia"/>
                <w:b/>
                <w:sz w:val="20"/>
                <w:lang w:val="es-ES"/>
              </w:rPr>
            </w:pPr>
          </w:p>
        </w:tc>
      </w:tr>
    </w:tbl>
    <w:p w14:paraId="18248D85" w14:textId="77777777" w:rsidR="00A36C81" w:rsidRPr="003A22F2" w:rsidRDefault="00A36C81" w:rsidP="00A36C81">
      <w:pPr>
        <w:spacing w:line="360" w:lineRule="auto"/>
        <w:ind w:right="-567"/>
        <w:rPr>
          <w:rFonts w:ascii="Georgia" w:eastAsia="Calibri" w:hAnsi="Georgia"/>
          <w:sz w:val="20"/>
          <w:lang w:val="es-ES"/>
        </w:rPr>
      </w:pPr>
      <w:r w:rsidRPr="003A22F2">
        <w:rPr>
          <w:rFonts w:ascii="Georgia" w:eastAsia="Calibri" w:hAnsi="Georgia"/>
          <w:b/>
          <w:sz w:val="20"/>
          <w:lang w:val="es-ES"/>
        </w:rPr>
        <w:t>Objetivo general</w:t>
      </w:r>
      <w:r w:rsidRPr="003A22F2">
        <w:rPr>
          <w:rFonts w:ascii="Georgia" w:eastAsia="Calibri" w:hAnsi="Georgia"/>
          <w:sz w:val="20"/>
          <w:lang w:val="es-ES"/>
        </w:rPr>
        <w:t xml:space="preserve"> (</w:t>
      </w:r>
      <w:r>
        <w:rPr>
          <w:rFonts w:ascii="Georgia" w:eastAsia="Calibri" w:hAnsi="Georgia"/>
          <w:sz w:val="20"/>
          <w:lang w:val="es-ES"/>
        </w:rPr>
        <w:t xml:space="preserve">lo que se </w:t>
      </w:r>
      <w:r w:rsidRPr="003A22F2">
        <w:rPr>
          <w:rFonts w:ascii="Georgia" w:eastAsia="Calibri" w:hAnsi="Georgia"/>
          <w:sz w:val="20"/>
          <w:lang w:val="es-ES"/>
        </w:rPr>
        <w:t>pretende alcanzar):</w:t>
      </w:r>
    </w:p>
    <w:tbl>
      <w:tblPr>
        <w:tblW w:w="9158" w:type="dxa"/>
        <w:jc w:val="center"/>
        <w:tblBorders>
          <w:top w:val="dotted" w:sz="4" w:space="0" w:color="1F497D"/>
          <w:left w:val="dotted" w:sz="4" w:space="0" w:color="1F497D"/>
          <w:bottom w:val="dotted" w:sz="4" w:space="0" w:color="1F497D"/>
          <w:right w:val="dotted" w:sz="4" w:space="0" w:color="1F497D"/>
          <w:insideH w:val="dotted" w:sz="4" w:space="0" w:color="1F497D"/>
          <w:insideV w:val="dotted" w:sz="4" w:space="0" w:color="1F497D"/>
        </w:tblBorders>
        <w:tblLook w:val="04A0" w:firstRow="1" w:lastRow="0" w:firstColumn="1" w:lastColumn="0" w:noHBand="0" w:noVBand="1"/>
      </w:tblPr>
      <w:tblGrid>
        <w:gridCol w:w="9158"/>
      </w:tblGrid>
      <w:tr w:rsidR="00A36C81" w:rsidRPr="003A22F2" w14:paraId="2F191F73" w14:textId="77777777" w:rsidTr="00E90471">
        <w:trPr>
          <w:trHeight w:hRule="exact" w:val="1319"/>
          <w:jc w:val="center"/>
        </w:trPr>
        <w:tc>
          <w:tcPr>
            <w:tcW w:w="91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12D25" w14:textId="77777777" w:rsidR="00A36C81" w:rsidRPr="006F3AAE" w:rsidRDefault="00A36C81" w:rsidP="00E90471">
            <w:pPr>
              <w:rPr>
                <w:rFonts w:ascii="Georgia" w:eastAsia="Calibri" w:hAnsi="Georgia"/>
                <w:color w:val="5F5F5F"/>
              </w:rPr>
            </w:pPr>
          </w:p>
          <w:p w14:paraId="4C1DD249" w14:textId="77777777" w:rsidR="00A36C81" w:rsidRPr="003A22F2" w:rsidRDefault="00A36C81" w:rsidP="00E90471">
            <w:pPr>
              <w:rPr>
                <w:rFonts w:ascii="Georgia" w:eastAsia="Calibri" w:hAnsi="Georgia"/>
                <w:color w:val="5F5F5F"/>
                <w:lang w:val="es-ES"/>
              </w:rPr>
            </w:pPr>
          </w:p>
        </w:tc>
      </w:tr>
    </w:tbl>
    <w:p w14:paraId="71D84BF3" w14:textId="77777777" w:rsidR="00A36C81" w:rsidRPr="003A22F2" w:rsidRDefault="00A36C81" w:rsidP="00A36C81">
      <w:pPr>
        <w:tabs>
          <w:tab w:val="left" w:pos="2205"/>
        </w:tabs>
        <w:spacing w:line="360" w:lineRule="auto"/>
        <w:ind w:left="142" w:right="-567"/>
        <w:rPr>
          <w:rFonts w:ascii="Georgia" w:eastAsia="Calibri" w:hAnsi="Georgia"/>
          <w:sz w:val="20"/>
          <w:lang w:val="es-ES"/>
        </w:rPr>
      </w:pPr>
      <w:r w:rsidRPr="003A22F2">
        <w:rPr>
          <w:rFonts w:ascii="Georgia" w:eastAsia="Calibri" w:hAnsi="Georgia"/>
          <w:b/>
          <w:sz w:val="20"/>
          <w:lang w:val="es-ES"/>
        </w:rPr>
        <w:t>Objetivos específicos</w:t>
      </w:r>
      <w:r w:rsidRPr="003A22F2">
        <w:rPr>
          <w:rFonts w:ascii="Georgia" w:eastAsia="Calibri" w:hAnsi="Georgia"/>
          <w:sz w:val="20"/>
          <w:lang w:val="es-ES"/>
        </w:rPr>
        <w:t xml:space="preserve"> (puntos que la investigación):</w:t>
      </w:r>
    </w:p>
    <w:tbl>
      <w:tblPr>
        <w:tblW w:w="9200" w:type="dxa"/>
        <w:jc w:val="center"/>
        <w:tblBorders>
          <w:top w:val="dotted" w:sz="4" w:space="0" w:color="1F497D"/>
          <w:left w:val="dotted" w:sz="4" w:space="0" w:color="1F497D"/>
          <w:bottom w:val="dotted" w:sz="4" w:space="0" w:color="1F497D"/>
          <w:right w:val="dotted" w:sz="4" w:space="0" w:color="1F497D"/>
          <w:insideH w:val="dotted" w:sz="4" w:space="0" w:color="1F497D"/>
          <w:insideV w:val="dotted" w:sz="4" w:space="0" w:color="1F497D"/>
        </w:tblBorders>
        <w:tblLook w:val="04A0" w:firstRow="1" w:lastRow="0" w:firstColumn="1" w:lastColumn="0" w:noHBand="0" w:noVBand="1"/>
      </w:tblPr>
      <w:tblGrid>
        <w:gridCol w:w="9200"/>
      </w:tblGrid>
      <w:tr w:rsidR="00A36C81" w:rsidRPr="003A22F2" w14:paraId="23A4F741" w14:textId="77777777" w:rsidTr="00906F22">
        <w:trPr>
          <w:trHeight w:hRule="exact" w:val="380"/>
          <w:jc w:val="center"/>
        </w:trPr>
        <w:tc>
          <w:tcPr>
            <w:tcW w:w="92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E577D" w14:textId="7C73BB2D" w:rsidR="00A36C81" w:rsidRDefault="00A36C81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7EE0B26B" w14:textId="0D29A37E" w:rsidR="00906F2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1171CC8D" w14:textId="55C10467" w:rsidR="00906F2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68D2D2AF" w14:textId="77777777" w:rsidR="00906F2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6FF9BACD" w14:textId="77777777" w:rsidR="00906F2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078117CE" w14:textId="77777777" w:rsidR="00906F2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4C2890A8" w14:textId="77777777" w:rsidR="00906F2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  <w:p w14:paraId="420DB9FD" w14:textId="7E7AE823" w:rsidR="00906F22" w:rsidRPr="003A22F2" w:rsidRDefault="00906F22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</w:tc>
      </w:tr>
    </w:tbl>
    <w:p w14:paraId="2E4604A1" w14:textId="77777777" w:rsidR="006F3AAE" w:rsidRDefault="006F3AAE" w:rsidP="00A36C81">
      <w:pPr>
        <w:spacing w:line="360" w:lineRule="auto"/>
        <w:ind w:right="-567"/>
        <w:jc w:val="both"/>
        <w:rPr>
          <w:rFonts w:ascii="Georgia" w:eastAsia="Calibri" w:hAnsi="Georgia"/>
          <w:b/>
          <w:sz w:val="20"/>
          <w:lang w:val="es-ES"/>
        </w:rPr>
      </w:pPr>
    </w:p>
    <w:p w14:paraId="4F2C4FE8" w14:textId="77777777" w:rsidR="00A36C81" w:rsidRPr="003A22F2" w:rsidRDefault="00A36C81" w:rsidP="00A36C81">
      <w:pPr>
        <w:spacing w:line="360" w:lineRule="auto"/>
        <w:ind w:right="-567"/>
        <w:jc w:val="both"/>
        <w:rPr>
          <w:rFonts w:ascii="Georgia" w:eastAsia="Calibri" w:hAnsi="Georgia"/>
          <w:b/>
          <w:sz w:val="20"/>
          <w:lang w:val="es-ES"/>
        </w:rPr>
      </w:pPr>
      <w:r w:rsidRPr="003A22F2">
        <w:rPr>
          <w:rFonts w:ascii="Georgia" w:eastAsia="Calibri" w:hAnsi="Georgia"/>
          <w:b/>
          <w:sz w:val="20"/>
          <w:lang w:val="es-ES"/>
        </w:rPr>
        <w:t>Metodología</w:t>
      </w:r>
    </w:p>
    <w:tbl>
      <w:tblPr>
        <w:tblW w:w="8698" w:type="dxa"/>
        <w:jc w:val="center"/>
        <w:tblBorders>
          <w:top w:val="dotted" w:sz="4" w:space="0" w:color="1F497D"/>
          <w:left w:val="dotted" w:sz="4" w:space="0" w:color="1F497D"/>
          <w:bottom w:val="dotted" w:sz="4" w:space="0" w:color="1F497D"/>
          <w:right w:val="dotted" w:sz="4" w:space="0" w:color="1F497D"/>
          <w:insideH w:val="dotted" w:sz="4" w:space="0" w:color="1F497D"/>
          <w:insideV w:val="dotted" w:sz="4" w:space="0" w:color="1F497D"/>
        </w:tblBorders>
        <w:tblLook w:val="04A0" w:firstRow="1" w:lastRow="0" w:firstColumn="1" w:lastColumn="0" w:noHBand="0" w:noVBand="1"/>
      </w:tblPr>
      <w:tblGrid>
        <w:gridCol w:w="8698"/>
      </w:tblGrid>
      <w:tr w:rsidR="00A36C81" w:rsidRPr="003A22F2" w14:paraId="37B416A6" w14:textId="77777777" w:rsidTr="00906F22">
        <w:trPr>
          <w:trHeight w:hRule="exact" w:val="1584"/>
          <w:jc w:val="center"/>
        </w:trPr>
        <w:tc>
          <w:tcPr>
            <w:tcW w:w="86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1D0FE" w14:textId="77777777" w:rsidR="00A36C81" w:rsidRPr="006F3AAE" w:rsidRDefault="00A36C81" w:rsidP="00A8248D">
            <w:pPr>
              <w:jc w:val="center"/>
              <w:rPr>
                <w:rFonts w:ascii="Georgia" w:eastAsia="Calibri" w:hAnsi="Georgia"/>
                <w:sz w:val="20"/>
              </w:rPr>
            </w:pPr>
          </w:p>
          <w:p w14:paraId="756B7D55" w14:textId="77777777" w:rsidR="00A36C81" w:rsidRPr="003A22F2" w:rsidRDefault="00A36C81" w:rsidP="00E90471">
            <w:pPr>
              <w:rPr>
                <w:rFonts w:ascii="Georgia" w:eastAsia="Calibri" w:hAnsi="Georgia"/>
                <w:sz w:val="20"/>
                <w:lang w:val="es-ES"/>
              </w:rPr>
            </w:pPr>
          </w:p>
        </w:tc>
      </w:tr>
    </w:tbl>
    <w:p w14:paraId="12D5A005" w14:textId="77777777" w:rsidR="00A36C81" w:rsidRPr="003A22F2" w:rsidRDefault="00A36C81" w:rsidP="00A36C81">
      <w:pPr>
        <w:ind w:left="-567" w:right="-568"/>
        <w:rPr>
          <w:rFonts w:ascii="Georgia" w:eastAsia="Calibri" w:hAnsi="Georgia"/>
          <w:b/>
          <w:sz w:val="20"/>
          <w:lang w:val="es-ES"/>
        </w:rPr>
      </w:pPr>
    </w:p>
    <w:p w14:paraId="28689EC2" w14:textId="77777777" w:rsidR="00A36C81" w:rsidRPr="003A22F2" w:rsidRDefault="00A36C81" w:rsidP="00A36C81">
      <w:pPr>
        <w:ind w:left="-567" w:right="-568"/>
        <w:rPr>
          <w:rFonts w:ascii="Georgia" w:eastAsia="Calibri" w:hAnsi="Georgia"/>
          <w:sz w:val="20"/>
          <w:lang w:val="es-ES"/>
        </w:rPr>
      </w:pPr>
      <w:r w:rsidRPr="003A22F2">
        <w:rPr>
          <w:rFonts w:ascii="Georgia" w:eastAsia="Calibri" w:hAnsi="Georgia"/>
          <w:sz w:val="20"/>
          <w:lang w:val="es-ES"/>
        </w:rPr>
        <w:t>Instrucciones:</w:t>
      </w:r>
    </w:p>
    <w:p w14:paraId="509F4221" w14:textId="77777777" w:rsidR="00A36C81" w:rsidRPr="003A22F2" w:rsidRDefault="00A36C81" w:rsidP="00A36C81">
      <w:pPr>
        <w:ind w:right="-567"/>
        <w:rPr>
          <w:rFonts w:ascii="Georgia" w:eastAsia="Calibri" w:hAnsi="Georgia"/>
          <w:sz w:val="4"/>
          <w:lang w:val="es-ES"/>
        </w:rPr>
      </w:pPr>
    </w:p>
    <w:p w14:paraId="08B8DB09" w14:textId="77777777" w:rsidR="00A36C81" w:rsidRPr="003A22F2" w:rsidRDefault="00A36C81" w:rsidP="00A36C81">
      <w:pPr>
        <w:numPr>
          <w:ilvl w:val="0"/>
          <w:numId w:val="1"/>
        </w:numPr>
        <w:tabs>
          <w:tab w:val="left" w:pos="0"/>
        </w:tabs>
        <w:ind w:right="-567" w:hanging="284"/>
        <w:contextualSpacing/>
        <w:jc w:val="both"/>
        <w:rPr>
          <w:rFonts w:ascii="Georgia" w:eastAsia="Calibri" w:hAnsi="Georgia"/>
          <w:sz w:val="17"/>
          <w:szCs w:val="17"/>
          <w:lang w:val="es-ES"/>
        </w:rPr>
      </w:pPr>
      <w:r w:rsidRPr="003A22F2">
        <w:rPr>
          <w:rFonts w:ascii="Georgia" w:eastAsia="Calibri" w:hAnsi="Georgia"/>
          <w:sz w:val="17"/>
          <w:szCs w:val="17"/>
          <w:lang w:val="es-ES"/>
        </w:rPr>
        <w:t xml:space="preserve">El estudiante debe rellenar </w:t>
      </w:r>
      <w:r w:rsidRPr="003A22F2">
        <w:rPr>
          <w:rFonts w:ascii="Georgia" w:eastAsia="Calibri" w:hAnsi="Georgia"/>
          <w:b/>
          <w:sz w:val="17"/>
          <w:szCs w:val="17"/>
          <w:lang w:val="es-ES"/>
        </w:rPr>
        <w:t>todos los datos</w:t>
      </w:r>
      <w:r w:rsidRPr="003A22F2">
        <w:rPr>
          <w:rFonts w:ascii="Georgia" w:eastAsia="Calibri" w:hAnsi="Georgia"/>
          <w:sz w:val="17"/>
          <w:szCs w:val="17"/>
          <w:lang w:val="es-ES"/>
        </w:rPr>
        <w:t xml:space="preserve"> solicitados. </w:t>
      </w:r>
    </w:p>
    <w:p w14:paraId="36B7A317" w14:textId="77777777" w:rsidR="00A36C81" w:rsidRPr="003A22F2" w:rsidRDefault="00A36C81" w:rsidP="00A36C81">
      <w:pPr>
        <w:numPr>
          <w:ilvl w:val="0"/>
          <w:numId w:val="1"/>
        </w:numPr>
        <w:tabs>
          <w:tab w:val="left" w:pos="0"/>
        </w:tabs>
        <w:ind w:right="-567" w:hanging="284"/>
        <w:contextualSpacing/>
        <w:jc w:val="both"/>
        <w:rPr>
          <w:rFonts w:ascii="Georgia" w:eastAsia="Calibri" w:hAnsi="Georgia"/>
          <w:sz w:val="17"/>
          <w:szCs w:val="17"/>
          <w:lang w:val="es-ES"/>
        </w:rPr>
      </w:pPr>
      <w:r w:rsidRPr="003A22F2">
        <w:rPr>
          <w:rFonts w:ascii="Georgia" w:eastAsia="Calibri" w:hAnsi="Georgia"/>
          <w:sz w:val="17"/>
          <w:szCs w:val="17"/>
          <w:lang w:val="es-ES"/>
        </w:rPr>
        <w:t>Este formulario consta de dos páginas, los que las superen serán devueltos al estudiante.</w:t>
      </w:r>
    </w:p>
    <w:p w14:paraId="3DF87363" w14:textId="77777777" w:rsidR="00A36C81" w:rsidRPr="003A22F2" w:rsidRDefault="00A36C81" w:rsidP="00A36C81">
      <w:pPr>
        <w:numPr>
          <w:ilvl w:val="0"/>
          <w:numId w:val="1"/>
        </w:numPr>
        <w:tabs>
          <w:tab w:val="left" w:pos="0"/>
        </w:tabs>
        <w:ind w:right="-567" w:hanging="284"/>
        <w:contextualSpacing/>
        <w:jc w:val="both"/>
        <w:rPr>
          <w:rFonts w:ascii="Georgia" w:eastAsia="Calibri" w:hAnsi="Georgia"/>
          <w:sz w:val="17"/>
          <w:szCs w:val="17"/>
          <w:lang w:val="es-ES"/>
        </w:rPr>
      </w:pPr>
      <w:r w:rsidRPr="003A22F2">
        <w:rPr>
          <w:rFonts w:ascii="Georgia" w:eastAsia="Calibri" w:hAnsi="Georgia"/>
          <w:sz w:val="17"/>
          <w:szCs w:val="17"/>
          <w:lang w:val="es-ES"/>
        </w:rPr>
        <w:t>Una vez diligenciado el formulario el estudiante debe entregarlo a coordinación académica  para así asignar el Asesor Específico y Metodológico para valorar la aprobación.</w:t>
      </w:r>
    </w:p>
    <w:p w14:paraId="7F6F621F" w14:textId="77777777" w:rsidR="00A36C81" w:rsidRPr="003A22F2" w:rsidRDefault="00A36C81" w:rsidP="00A36C81">
      <w:pPr>
        <w:numPr>
          <w:ilvl w:val="0"/>
          <w:numId w:val="1"/>
        </w:numPr>
        <w:tabs>
          <w:tab w:val="left" w:pos="0"/>
        </w:tabs>
        <w:ind w:right="-567" w:hanging="284"/>
        <w:contextualSpacing/>
        <w:jc w:val="both"/>
        <w:rPr>
          <w:rFonts w:ascii="Georgia" w:eastAsia="Calibri" w:hAnsi="Georgia"/>
          <w:sz w:val="17"/>
          <w:szCs w:val="17"/>
          <w:lang w:val="es-ES"/>
        </w:rPr>
      </w:pPr>
      <w:r w:rsidRPr="003A22F2">
        <w:rPr>
          <w:rFonts w:ascii="Georgia" w:eastAsia="Calibri" w:hAnsi="Georgia"/>
          <w:b/>
          <w:sz w:val="17"/>
          <w:szCs w:val="17"/>
          <w:lang w:val="es-ES"/>
        </w:rPr>
        <w:t>El envío de este formulario no implica la aprobación del mismo</w:t>
      </w:r>
      <w:r w:rsidRPr="003A22F2">
        <w:rPr>
          <w:rFonts w:ascii="Georgia" w:eastAsia="Calibri" w:hAnsi="Georgia"/>
          <w:sz w:val="17"/>
          <w:szCs w:val="17"/>
          <w:lang w:val="es-ES"/>
        </w:rPr>
        <w:t xml:space="preserve"> por parte de la Universidad. Una vez asignados los Asesores éste será quien apruebe. </w:t>
      </w:r>
    </w:p>
    <w:p w14:paraId="6F143233" w14:textId="77777777" w:rsidR="00A36C81" w:rsidRPr="003A22F2" w:rsidRDefault="00A36C81" w:rsidP="00A36C81">
      <w:pPr>
        <w:tabs>
          <w:tab w:val="left" w:pos="0"/>
        </w:tabs>
        <w:ind w:right="-567"/>
        <w:rPr>
          <w:rFonts w:ascii="Georgia" w:eastAsia="Calibri" w:hAnsi="Georgia"/>
          <w:sz w:val="14"/>
          <w:szCs w:val="14"/>
          <w:lang w:val="es-ES"/>
        </w:rPr>
      </w:pPr>
    </w:p>
    <w:p w14:paraId="74D6C0F1" w14:textId="77777777" w:rsidR="00A36C81" w:rsidRPr="003A22F2" w:rsidRDefault="00A36C81" w:rsidP="00A36C81">
      <w:pPr>
        <w:tabs>
          <w:tab w:val="left" w:pos="0"/>
        </w:tabs>
        <w:ind w:right="-567"/>
        <w:rPr>
          <w:rFonts w:ascii="Georgia" w:eastAsia="Calibri" w:hAnsi="Georgia"/>
          <w:sz w:val="14"/>
          <w:szCs w:val="14"/>
          <w:lang w:val="es-ES"/>
        </w:rPr>
      </w:pPr>
    </w:p>
    <w:p w14:paraId="6DB4C579" w14:textId="77777777" w:rsidR="00A36C81" w:rsidRPr="003A22F2" w:rsidRDefault="00A36C81" w:rsidP="00A36C81">
      <w:pPr>
        <w:rPr>
          <w:rFonts w:ascii="Georgia" w:hAnsi="Georgia"/>
          <w:lang w:val="es-ES"/>
        </w:rPr>
      </w:pPr>
    </w:p>
    <w:p w14:paraId="4B08B0C3" w14:textId="77777777" w:rsidR="00A36C81" w:rsidRPr="003A22F2" w:rsidRDefault="00A36C81" w:rsidP="00A36C81">
      <w:pPr>
        <w:rPr>
          <w:rFonts w:ascii="Georgia" w:hAnsi="Georgia"/>
          <w:lang w:val="es-ES"/>
        </w:rPr>
      </w:pPr>
    </w:p>
    <w:p w14:paraId="277201C8" w14:textId="77777777" w:rsidR="00A36C81" w:rsidRPr="003A22F2" w:rsidRDefault="00A36C81" w:rsidP="00A36C81">
      <w:pPr>
        <w:rPr>
          <w:rFonts w:ascii="Georgia" w:hAnsi="Georgia"/>
          <w:lang w:val="es-ES"/>
        </w:rPr>
      </w:pPr>
    </w:p>
    <w:sectPr w:rsidR="00A36C81" w:rsidRPr="003A22F2" w:rsidSect="00312C89">
      <w:headerReference w:type="default" r:id="rId10"/>
      <w:pgSz w:w="12240" w:h="15840"/>
      <w:pgMar w:top="1417" w:right="1608" w:bottom="1417" w:left="1701" w:header="708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C1779" w14:textId="77777777" w:rsidR="00D07E71" w:rsidRDefault="00D07E71" w:rsidP="00A36C81">
      <w:r>
        <w:separator/>
      </w:r>
    </w:p>
  </w:endnote>
  <w:endnote w:type="continuationSeparator" w:id="0">
    <w:p w14:paraId="5FE167DB" w14:textId="77777777" w:rsidR="00D07E71" w:rsidRDefault="00D07E71" w:rsidP="00A3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B6B04" w14:textId="77777777" w:rsidR="00D07E71" w:rsidRDefault="00D07E71" w:rsidP="00A36C81">
      <w:r>
        <w:separator/>
      </w:r>
    </w:p>
  </w:footnote>
  <w:footnote w:type="continuationSeparator" w:id="0">
    <w:p w14:paraId="5E1910C9" w14:textId="77777777" w:rsidR="00D07E71" w:rsidRDefault="00D07E71" w:rsidP="00A3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1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6"/>
      <w:gridCol w:w="3612"/>
      <w:gridCol w:w="2405"/>
    </w:tblGrid>
    <w:tr w:rsidR="003A343F" w:rsidRPr="00723FD6" w14:paraId="2CBA6524" w14:textId="77777777" w:rsidTr="001A728D">
      <w:trPr>
        <w:trHeight w:val="346"/>
      </w:trPr>
      <w:tc>
        <w:tcPr>
          <w:tcW w:w="2896" w:type="dxa"/>
          <w:vMerge w:val="restart"/>
          <w:shd w:val="clear" w:color="auto" w:fill="auto"/>
          <w:noWrap/>
          <w:vAlign w:val="bottom"/>
          <w:hideMark/>
        </w:tcPr>
        <w:p w14:paraId="520D5E02" w14:textId="77777777" w:rsidR="003A343F" w:rsidRPr="00723FD6" w:rsidRDefault="003A343F" w:rsidP="001A728D">
          <w:pPr>
            <w:rPr>
              <w:rFonts w:ascii="Arial" w:hAnsi="Arial" w:cs="Arial"/>
              <w:color w:val="000000"/>
              <w:sz w:val="16"/>
              <w:szCs w:val="16"/>
              <w:lang w:eastAsia="es-CO"/>
            </w:rPr>
          </w:pPr>
          <w:r>
            <w:rPr>
              <w:rFonts w:ascii="Arial" w:hAnsi="Arial"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2149F455" wp14:editId="2D2F2A03">
                <wp:extent cx="1765300" cy="615950"/>
                <wp:effectExtent l="0" t="0" r="6350" b="0"/>
                <wp:docPr id="1" name="Imagen 1" descr="Descripción: Descripción: C:\Documents and Settings\IDIOMAS_2\Desktop\logo aunar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Descripción: C:\Documents and Settings\IDIOMAS_2\Desktop\logo aunar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dxa"/>
          <w:vMerge w:val="restart"/>
          <w:shd w:val="clear" w:color="auto" w:fill="auto"/>
          <w:vAlign w:val="center"/>
          <w:hideMark/>
        </w:tcPr>
        <w:p w14:paraId="65DC4200" w14:textId="77777777" w:rsidR="003A343F" w:rsidRPr="00723FD6" w:rsidRDefault="003A343F" w:rsidP="001A728D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</w:pPr>
          <w:r w:rsidRPr="00723FD6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  <w:t>SISTEMA DE GESTIÓN DE LA CALIDAD</w:t>
          </w:r>
        </w:p>
      </w:tc>
      <w:tc>
        <w:tcPr>
          <w:tcW w:w="2405" w:type="dxa"/>
          <w:shd w:val="clear" w:color="auto" w:fill="auto"/>
          <w:vAlign w:val="center"/>
        </w:tcPr>
        <w:p w14:paraId="4DDCDA95" w14:textId="77777777" w:rsidR="003A343F" w:rsidRPr="00723FD6" w:rsidRDefault="003A343F" w:rsidP="001A728D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O"/>
            </w:rPr>
          </w:pPr>
          <w:r w:rsidRPr="00723FD6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O"/>
            </w:rPr>
            <w:t>Código: FR-</w:t>
          </w:r>
          <w:r w:rsidR="006B3430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O"/>
            </w:rPr>
            <w:t>II</w:t>
          </w:r>
          <w:r w:rsidR="003E3B73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O"/>
            </w:rPr>
            <w:t>-GIF-0005</w:t>
          </w:r>
        </w:p>
      </w:tc>
    </w:tr>
    <w:tr w:rsidR="003A343F" w:rsidRPr="00723FD6" w14:paraId="25737CA1" w14:textId="77777777" w:rsidTr="001A728D">
      <w:trPr>
        <w:trHeight w:val="224"/>
      </w:trPr>
      <w:tc>
        <w:tcPr>
          <w:tcW w:w="2896" w:type="dxa"/>
          <w:vMerge/>
          <w:shd w:val="clear" w:color="auto" w:fill="auto"/>
          <w:noWrap/>
          <w:vAlign w:val="bottom"/>
        </w:tcPr>
        <w:p w14:paraId="05C6D5D9" w14:textId="77777777" w:rsidR="003A343F" w:rsidRPr="00723FD6" w:rsidRDefault="003A343F" w:rsidP="001A728D">
          <w:pPr>
            <w:rPr>
              <w:rFonts w:ascii="Arial" w:hAnsi="Arial" w:cs="Arial"/>
              <w:noProof/>
              <w:sz w:val="16"/>
              <w:szCs w:val="16"/>
              <w:lang w:eastAsia="es-CO"/>
            </w:rPr>
          </w:pPr>
        </w:p>
      </w:tc>
      <w:tc>
        <w:tcPr>
          <w:tcW w:w="3612" w:type="dxa"/>
          <w:vMerge/>
          <w:shd w:val="clear" w:color="auto" w:fill="auto"/>
          <w:vAlign w:val="center"/>
        </w:tcPr>
        <w:p w14:paraId="3806890D" w14:textId="77777777" w:rsidR="003A343F" w:rsidRPr="00723FD6" w:rsidRDefault="003A343F" w:rsidP="001A728D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</w:pPr>
        </w:p>
      </w:tc>
      <w:tc>
        <w:tcPr>
          <w:tcW w:w="2405" w:type="dxa"/>
          <w:shd w:val="clear" w:color="auto" w:fill="auto"/>
          <w:vAlign w:val="center"/>
        </w:tcPr>
        <w:p w14:paraId="6DC4796F" w14:textId="77777777" w:rsidR="003A343F" w:rsidRPr="00723FD6" w:rsidRDefault="003A343F" w:rsidP="001A728D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O"/>
            </w:rPr>
          </w:pP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Versión: 1</w:t>
          </w:r>
        </w:p>
      </w:tc>
    </w:tr>
    <w:tr w:rsidR="003A343F" w:rsidRPr="00723FD6" w14:paraId="467C4F71" w14:textId="77777777" w:rsidTr="001A728D">
      <w:trPr>
        <w:trHeight w:val="229"/>
      </w:trPr>
      <w:tc>
        <w:tcPr>
          <w:tcW w:w="2896" w:type="dxa"/>
          <w:vMerge/>
          <w:shd w:val="clear" w:color="auto" w:fill="auto"/>
          <w:vAlign w:val="center"/>
          <w:hideMark/>
        </w:tcPr>
        <w:p w14:paraId="5A80F624" w14:textId="77777777" w:rsidR="003A343F" w:rsidRPr="00723FD6" w:rsidRDefault="003A343F" w:rsidP="001A728D">
          <w:pPr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</w:p>
      </w:tc>
      <w:tc>
        <w:tcPr>
          <w:tcW w:w="3612" w:type="dxa"/>
          <w:vMerge w:val="restart"/>
          <w:shd w:val="clear" w:color="auto" w:fill="auto"/>
          <w:vAlign w:val="center"/>
          <w:hideMark/>
        </w:tcPr>
        <w:p w14:paraId="206FB220" w14:textId="77777777" w:rsidR="003A343F" w:rsidRPr="00723FD6" w:rsidRDefault="003A343F" w:rsidP="00052B2F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INSCRIPCION </w:t>
          </w:r>
          <w:r w:rsidR="00052B2F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OPCION </w:t>
          </w:r>
          <w:r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  <w:t>DE GRADO</w:t>
          </w:r>
        </w:p>
      </w:tc>
      <w:tc>
        <w:tcPr>
          <w:tcW w:w="2405" w:type="dxa"/>
          <w:shd w:val="clear" w:color="auto" w:fill="auto"/>
          <w:vAlign w:val="center"/>
          <w:hideMark/>
        </w:tcPr>
        <w:p w14:paraId="78113071" w14:textId="77777777" w:rsidR="003A343F" w:rsidRPr="00723FD6" w:rsidRDefault="00F34593" w:rsidP="001A728D">
          <w:pPr>
            <w:rPr>
              <w:rFonts w:ascii="Arial" w:hAnsi="Arial" w:cs="Arial"/>
              <w:b/>
              <w:bCs/>
              <w:sz w:val="18"/>
              <w:szCs w:val="18"/>
              <w:lang w:eastAsia="es-CO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Vigencia: 13-05</w:t>
          </w:r>
          <w:r w:rsidR="00312C89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-2017</w:t>
          </w:r>
        </w:p>
      </w:tc>
    </w:tr>
    <w:tr w:rsidR="003A343F" w:rsidRPr="00723FD6" w14:paraId="603FB6FB" w14:textId="77777777" w:rsidTr="001A728D">
      <w:trPr>
        <w:trHeight w:val="229"/>
      </w:trPr>
      <w:tc>
        <w:tcPr>
          <w:tcW w:w="2896" w:type="dxa"/>
          <w:shd w:val="clear" w:color="auto" w:fill="auto"/>
          <w:vAlign w:val="center"/>
          <w:hideMark/>
        </w:tcPr>
        <w:p w14:paraId="2A008D93" w14:textId="77777777" w:rsidR="003A343F" w:rsidRPr="00723FD6" w:rsidRDefault="003A343F" w:rsidP="001A728D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eastAsia="es-CO"/>
            </w:rPr>
          </w:pPr>
          <w:r w:rsidRPr="00723FD6">
            <w:rPr>
              <w:rFonts w:ascii="Arial" w:hAnsi="Arial" w:cs="Arial"/>
              <w:b/>
              <w:color w:val="000000"/>
              <w:sz w:val="18"/>
              <w:szCs w:val="18"/>
              <w:lang w:eastAsia="es-CO"/>
            </w:rPr>
            <w:t>Extensión Villavicencio</w:t>
          </w:r>
        </w:p>
      </w:tc>
      <w:tc>
        <w:tcPr>
          <w:tcW w:w="3612" w:type="dxa"/>
          <w:vMerge/>
          <w:shd w:val="clear" w:color="auto" w:fill="auto"/>
          <w:vAlign w:val="center"/>
          <w:hideMark/>
        </w:tcPr>
        <w:p w14:paraId="72440CFA" w14:textId="77777777" w:rsidR="003A343F" w:rsidRPr="00723FD6" w:rsidRDefault="003A343F" w:rsidP="001A728D">
          <w:pPr>
            <w:ind w:firstLineChars="100" w:firstLine="200"/>
            <w:jc w:val="center"/>
            <w:rPr>
              <w:rFonts w:ascii="Arial" w:hAnsi="Arial" w:cs="Arial"/>
              <w:b/>
              <w:color w:val="000000"/>
              <w:sz w:val="20"/>
              <w:szCs w:val="20"/>
              <w:lang w:eastAsia="es-CO"/>
            </w:rPr>
          </w:pPr>
        </w:p>
      </w:tc>
      <w:tc>
        <w:tcPr>
          <w:tcW w:w="2405" w:type="dxa"/>
          <w:shd w:val="clear" w:color="auto" w:fill="auto"/>
          <w:vAlign w:val="center"/>
          <w:hideMark/>
        </w:tcPr>
        <w:p w14:paraId="37B2C516" w14:textId="2DAAAAE7" w:rsidR="003A343F" w:rsidRPr="00723FD6" w:rsidRDefault="003A343F" w:rsidP="001A728D">
          <w:pPr>
            <w:rPr>
              <w:rFonts w:ascii="Arial" w:hAnsi="Arial" w:cs="Arial"/>
              <w:b/>
              <w:bCs/>
              <w:sz w:val="18"/>
              <w:szCs w:val="18"/>
              <w:lang w:eastAsia="es-CO"/>
            </w:rPr>
          </w:pPr>
          <w:r w:rsidRPr="00723FD6">
            <w:rPr>
              <w:rFonts w:ascii="Arial" w:hAnsi="Arial" w:cs="Arial"/>
              <w:b/>
              <w:bCs/>
              <w:sz w:val="18"/>
              <w:szCs w:val="18"/>
              <w:lang w:val="es-ES" w:eastAsia="es-CO"/>
            </w:rPr>
            <w:t xml:space="preserve">Página </w:t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fldChar w:fldCharType="begin"/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instrText>PAGE  \* Arabic  \* MERGEFORMAT</w:instrText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fldChar w:fldCharType="separate"/>
          </w:r>
          <w:r w:rsidR="009E0226" w:rsidRPr="009E0226">
            <w:rPr>
              <w:rFonts w:ascii="Arial" w:hAnsi="Arial" w:cs="Arial"/>
              <w:b/>
              <w:bCs/>
              <w:noProof/>
              <w:sz w:val="18"/>
              <w:szCs w:val="18"/>
              <w:lang w:val="es-ES" w:eastAsia="es-CO"/>
            </w:rPr>
            <w:t>1</w:t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fldChar w:fldCharType="end"/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val="es-ES" w:eastAsia="es-CO"/>
            </w:rPr>
            <w:t xml:space="preserve"> de </w:t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fldChar w:fldCharType="begin"/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instrText>NUMPAGES  \* Arabic  \* MERGEFORMAT</w:instrText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fldChar w:fldCharType="separate"/>
          </w:r>
          <w:r w:rsidR="009E0226" w:rsidRPr="009E0226">
            <w:rPr>
              <w:rFonts w:ascii="Arial" w:hAnsi="Arial" w:cs="Arial"/>
              <w:b/>
              <w:bCs/>
              <w:noProof/>
              <w:sz w:val="18"/>
              <w:szCs w:val="18"/>
              <w:lang w:val="es-ES" w:eastAsia="es-CO"/>
            </w:rPr>
            <w:t>2</w:t>
          </w:r>
          <w:r w:rsidRPr="00723FD6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fldChar w:fldCharType="end"/>
          </w:r>
        </w:p>
      </w:tc>
    </w:tr>
  </w:tbl>
  <w:p w14:paraId="075B9ACC" w14:textId="77777777" w:rsidR="00A36C81" w:rsidRPr="00F34593" w:rsidRDefault="00312C89" w:rsidP="00312C89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F34593">
      <w:rPr>
        <w:rFonts w:ascii="Arial" w:hAnsi="Arial" w:cs="Arial"/>
        <w:b/>
        <w:sz w:val="20"/>
        <w:szCs w:val="20"/>
      </w:rPr>
      <w:t>DOCUMENTO CONTROLADO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D3"/>
      </v:shape>
    </w:pict>
  </w:numPicBullet>
  <w:abstractNum w:abstractNumId="0" w15:restartNumberingAfterBreak="0">
    <w:nsid w:val="074A565F"/>
    <w:multiLevelType w:val="hybridMultilevel"/>
    <w:tmpl w:val="92FC57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DF3035"/>
    <w:multiLevelType w:val="hybridMultilevel"/>
    <w:tmpl w:val="A1247D4A"/>
    <w:lvl w:ilvl="0" w:tplc="15EA10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6456"/>
    <w:multiLevelType w:val="multilevel"/>
    <w:tmpl w:val="8FBE01CA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3" w15:restartNumberingAfterBreak="0">
    <w:nsid w:val="1C94234A"/>
    <w:multiLevelType w:val="hybridMultilevel"/>
    <w:tmpl w:val="6074A91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E12C86"/>
    <w:multiLevelType w:val="hybridMultilevel"/>
    <w:tmpl w:val="89365214"/>
    <w:lvl w:ilvl="0" w:tplc="240A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B626D71"/>
    <w:multiLevelType w:val="hybridMultilevel"/>
    <w:tmpl w:val="71C29B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C7233"/>
    <w:multiLevelType w:val="hybridMultilevel"/>
    <w:tmpl w:val="20967E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E85"/>
    <w:multiLevelType w:val="multilevel"/>
    <w:tmpl w:val="88E09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6C239BC"/>
    <w:multiLevelType w:val="hybridMultilevel"/>
    <w:tmpl w:val="0A7A4EE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D58F7"/>
    <w:multiLevelType w:val="hybridMultilevel"/>
    <w:tmpl w:val="79EA98FE"/>
    <w:lvl w:ilvl="0" w:tplc="0F6CEB0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82705F"/>
    <w:multiLevelType w:val="hybridMultilevel"/>
    <w:tmpl w:val="3AFEA226"/>
    <w:lvl w:ilvl="0" w:tplc="AEFED162">
      <w:start w:val="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7C29"/>
    <w:multiLevelType w:val="multilevel"/>
    <w:tmpl w:val="1D00CE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8692201"/>
    <w:multiLevelType w:val="hybridMultilevel"/>
    <w:tmpl w:val="B9F2066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9B0637"/>
    <w:multiLevelType w:val="multilevel"/>
    <w:tmpl w:val="F6DAC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3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81"/>
    <w:rsid w:val="00027AB3"/>
    <w:rsid w:val="00052B2F"/>
    <w:rsid w:val="0012122B"/>
    <w:rsid w:val="002D447F"/>
    <w:rsid w:val="00312C89"/>
    <w:rsid w:val="003A343F"/>
    <w:rsid w:val="003E3B73"/>
    <w:rsid w:val="0040726B"/>
    <w:rsid w:val="004B43E6"/>
    <w:rsid w:val="004D66E1"/>
    <w:rsid w:val="005356A8"/>
    <w:rsid w:val="005C5D17"/>
    <w:rsid w:val="0065562C"/>
    <w:rsid w:val="006B3430"/>
    <w:rsid w:val="006F3AAE"/>
    <w:rsid w:val="00906F22"/>
    <w:rsid w:val="00933EB4"/>
    <w:rsid w:val="009A184B"/>
    <w:rsid w:val="009E0226"/>
    <w:rsid w:val="00A36C81"/>
    <w:rsid w:val="00A8248D"/>
    <w:rsid w:val="00AD61F6"/>
    <w:rsid w:val="00C07E0C"/>
    <w:rsid w:val="00C47463"/>
    <w:rsid w:val="00CE57A3"/>
    <w:rsid w:val="00D07E71"/>
    <w:rsid w:val="00D14F0E"/>
    <w:rsid w:val="00D92FBC"/>
    <w:rsid w:val="00DA023B"/>
    <w:rsid w:val="00E11163"/>
    <w:rsid w:val="00EF3940"/>
    <w:rsid w:val="00F31632"/>
    <w:rsid w:val="00F34593"/>
    <w:rsid w:val="00F506F8"/>
    <w:rsid w:val="00FA2969"/>
    <w:rsid w:val="00FD57A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41BB"/>
  <w15:docId w15:val="{CD36DDF7-E191-47BD-A7DF-0249A42B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F3AAE"/>
    <w:pPr>
      <w:keepNext/>
      <w:keepLines/>
      <w:numPr>
        <w:ilvl w:val="1"/>
        <w:numId w:val="13"/>
      </w:numPr>
      <w:spacing w:line="480" w:lineRule="auto"/>
      <w:jc w:val="both"/>
      <w:outlineLvl w:val="1"/>
    </w:pPr>
    <w:rPr>
      <w:rFonts w:eastAsiaTheme="majorEastAsia"/>
      <w:b/>
      <w:lang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6F3AAE"/>
    <w:pPr>
      <w:keepNext/>
      <w:keepLines/>
      <w:numPr>
        <w:ilvl w:val="2"/>
        <w:numId w:val="13"/>
      </w:numPr>
      <w:spacing w:line="480" w:lineRule="auto"/>
      <w:outlineLvl w:val="2"/>
    </w:pPr>
    <w:rPr>
      <w:rFonts w:eastAsiaTheme="majorEastAsia" w:cstheme="majorBidi"/>
      <w:b/>
      <w:lang w:val="es-CO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F3AAE"/>
    <w:pPr>
      <w:keepNext/>
      <w:keepLines/>
      <w:numPr>
        <w:ilvl w:val="3"/>
        <w:numId w:val="13"/>
      </w:numPr>
      <w:spacing w:line="480" w:lineRule="auto"/>
      <w:ind w:left="0" w:firstLine="284"/>
      <w:jc w:val="both"/>
      <w:outlineLvl w:val="3"/>
    </w:pPr>
    <w:rPr>
      <w:rFonts w:eastAsiaTheme="majorEastAsia" w:cstheme="majorBidi"/>
      <w:i/>
      <w:iCs/>
      <w:color w:val="000000" w:themeColor="text1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AAE"/>
    <w:pPr>
      <w:keepNext/>
      <w:keepLines/>
      <w:numPr>
        <w:ilvl w:val="4"/>
        <w:numId w:val="13"/>
      </w:numPr>
      <w:spacing w:before="40" w:line="48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AAE"/>
    <w:pPr>
      <w:keepNext/>
      <w:keepLines/>
      <w:numPr>
        <w:ilvl w:val="5"/>
        <w:numId w:val="13"/>
      </w:numPr>
      <w:spacing w:before="40" w:line="48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2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AAE"/>
    <w:pPr>
      <w:keepNext/>
      <w:keepLines/>
      <w:numPr>
        <w:ilvl w:val="6"/>
        <w:numId w:val="13"/>
      </w:numPr>
      <w:spacing w:before="40" w:line="48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AAE"/>
    <w:pPr>
      <w:keepNext/>
      <w:keepLines/>
      <w:numPr>
        <w:ilvl w:val="7"/>
        <w:numId w:val="13"/>
      </w:numPr>
      <w:spacing w:before="40" w:line="48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AAE"/>
    <w:pPr>
      <w:keepNext/>
      <w:keepLines/>
      <w:numPr>
        <w:ilvl w:val="8"/>
        <w:numId w:val="13"/>
      </w:numPr>
      <w:spacing w:before="40" w:line="48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C8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36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C8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C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C81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F3AAE"/>
    <w:pPr>
      <w:spacing w:after="160" w:line="480" w:lineRule="auto"/>
      <w:ind w:left="720" w:firstLine="284"/>
      <w:contextualSpacing/>
      <w:jc w:val="both"/>
    </w:pPr>
    <w:rPr>
      <w:rFonts w:eastAsiaTheme="minorHAnsi" w:cstheme="minorBidi"/>
      <w:szCs w:val="2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F3AAE"/>
    <w:rPr>
      <w:rFonts w:ascii="Times New Roman" w:eastAsiaTheme="majorEastAsia" w:hAnsi="Times New Roman" w:cs="Times New Roman"/>
      <w:b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F3AA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F3AAE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AA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AA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AA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A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A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6FDAA04DCBC04AB1A35E984EBC1512" ma:contentTypeVersion="10" ma:contentTypeDescription="Crear nuevo documento." ma:contentTypeScope="" ma:versionID="b00e3ef30dfce69586f9f826884a37ca">
  <xsd:schema xmlns:xsd="http://www.w3.org/2001/XMLSchema" xmlns:xs="http://www.w3.org/2001/XMLSchema" xmlns:p="http://schemas.microsoft.com/office/2006/metadata/properties" xmlns:ns2="7ff4b2ff-ef4f-4fc6-bb9b-82e4aa910d44" xmlns:ns3="5ad66a22-0628-4ad6-b881-f0c2726eff34" targetNamespace="http://schemas.microsoft.com/office/2006/metadata/properties" ma:root="true" ma:fieldsID="2cd85debf396c114c2037bd4fd9907f0" ns2:_="" ns3:_="">
    <xsd:import namespace="7ff4b2ff-ef4f-4fc6-bb9b-82e4aa910d44"/>
    <xsd:import namespace="5ad66a22-0628-4ad6-b881-f0c2726eff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b2ff-ef4f-4fc6-bb9b-82e4aa910d4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ae404b32-4625-453a-aeb7-cf9b38731cd0}" ma:internalName="TaxCatchAll" ma:showField="CatchAllData" ma:web="7ff4b2ff-ef4f-4fc6-bb9b-82e4aa910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6a22-0628-4ad6-b881-f0c2726ef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f4b2ff-ef4f-4fc6-bb9b-82e4aa910d4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5131-6A92-4C69-9573-03CF751E1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b2ff-ef4f-4fc6-bb9b-82e4aa910d44"/>
    <ds:schemaRef ds:uri="5ad66a22-0628-4ad6-b881-f0c2726ef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047B0-2650-4223-8DBF-3CAD2EF9AA79}">
  <ds:schemaRefs>
    <ds:schemaRef ds:uri="http://schemas.microsoft.com/office/2006/metadata/properties"/>
    <ds:schemaRef ds:uri="http://schemas.microsoft.com/office/infopath/2007/PartnerControls"/>
    <ds:schemaRef ds:uri="7ff4b2ff-ef4f-4fc6-bb9b-82e4aa910d44"/>
  </ds:schemaRefs>
</ds:datastoreItem>
</file>

<file path=customXml/itemProps3.xml><?xml version="1.0" encoding="utf-8"?>
<ds:datastoreItem xmlns:ds="http://schemas.openxmlformats.org/officeDocument/2006/customXml" ds:itemID="{0B11A575-E414-4FDE-BA78-914310F5B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Erley Mosquera Macías</cp:lastModifiedBy>
  <cp:revision>2</cp:revision>
  <cp:lastPrinted>2017-09-11T23:02:00Z</cp:lastPrinted>
  <dcterms:created xsi:type="dcterms:W3CDTF">2022-02-28T15:54:00Z</dcterms:created>
  <dcterms:modified xsi:type="dcterms:W3CDTF">2022-02-28T15:54:00Z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0x010100026FDAA04DCBC04AB1A35E984EBC1512</vt:lpwstr>
  </property>
</Properties>
</file>